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25" w:rsidRDefault="00324377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F459BE2" wp14:editId="7A67426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171"/>
        <w:gridCol w:w="1873"/>
        <w:gridCol w:w="3797"/>
      </w:tblGrid>
      <w:tr w:rsidR="005952BA" w:rsidRPr="004D117A" w:rsidTr="00DD1C94">
        <w:tc>
          <w:tcPr>
            <w:tcW w:w="3331" w:type="dxa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3044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797" w:type="dxa"/>
          </w:tcPr>
          <w:p w:rsidR="005952BA" w:rsidRPr="004D117A" w:rsidRDefault="00324377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140</w:t>
            </w:r>
            <w:bookmarkStart w:id="0" w:name="_GoBack"/>
            <w:bookmarkEnd w:id="0"/>
          </w:p>
        </w:tc>
      </w:tr>
      <w:tr w:rsidR="00561FFA" w:rsidRPr="00F654BE" w:rsidTr="00DD1C94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DD1C94" w:rsidP="002A51D7">
            <w:pPr>
              <w:jc w:val="both"/>
              <w:rPr>
                <w:sz w:val="28"/>
                <w:szCs w:val="28"/>
              </w:rPr>
            </w:pPr>
            <w:r w:rsidRPr="00DD1C94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DD1C94">
              <w:rPr>
                <w:sz w:val="28"/>
                <w:szCs w:val="28"/>
              </w:rPr>
              <w:t>города Новосибирска аудита эффективности деятельности муниципального унитарного предприятия города</w:t>
            </w:r>
            <w:proofErr w:type="gramEnd"/>
            <w:r w:rsidRPr="00DD1C94">
              <w:rPr>
                <w:sz w:val="28"/>
                <w:szCs w:val="28"/>
              </w:rPr>
              <w:t xml:space="preserve"> Новосибирска «Зоологический парк имени Ростислава Александровича Шило» за 2013-2015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2A51D7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DD1C94" w:rsidRPr="00DD1C94">
        <w:rPr>
          <w:sz w:val="28"/>
          <w:szCs w:val="28"/>
        </w:rPr>
        <w:t>аудита эффективности деятельности муниципального унитарного предприятия города</w:t>
      </w:r>
      <w:proofErr w:type="gramEnd"/>
      <w:r w:rsidR="00DD1C94" w:rsidRPr="00DD1C94">
        <w:rPr>
          <w:sz w:val="28"/>
          <w:szCs w:val="28"/>
        </w:rPr>
        <w:t xml:space="preserve"> Новосибирска «Зоологический парк имени Ростислава Александровича Шило» за 2013-2015 годы</w:t>
      </w:r>
      <w:r w:rsidR="0088024A" w:rsidRPr="0088024A">
        <w:rPr>
          <w:sz w:val="28"/>
          <w:szCs w:val="28"/>
        </w:rPr>
        <w:t xml:space="preserve"> </w:t>
      </w:r>
      <w:r w:rsidRPr="00A0095F">
        <w:rPr>
          <w:sz w:val="28"/>
          <w:szCs w:val="28"/>
        </w:rPr>
        <w:t xml:space="preserve">(далее – </w:t>
      </w:r>
      <w:r w:rsidR="00DD1C94">
        <w:rPr>
          <w:sz w:val="28"/>
          <w:szCs w:val="28"/>
        </w:rPr>
        <w:t>аудит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2A51D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DD1C94">
        <w:rPr>
          <w:sz w:val="28"/>
          <w:szCs w:val="28"/>
        </w:rPr>
        <w:t>аудита</w:t>
      </w:r>
      <w:r w:rsidRPr="00DD21AC">
        <w:rPr>
          <w:sz w:val="28"/>
          <w:szCs w:val="28"/>
        </w:rPr>
        <w:t>.</w:t>
      </w:r>
    </w:p>
    <w:p w:rsidR="00E604EA" w:rsidRDefault="00C602BE" w:rsidP="00346B1B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7285">
        <w:rPr>
          <w:sz w:val="28"/>
          <w:szCs w:val="28"/>
        </w:rPr>
        <w:t>Направить копию настоящего решения в постоянн</w:t>
      </w:r>
      <w:r w:rsidR="00DE7285" w:rsidRPr="00DE7285">
        <w:rPr>
          <w:sz w:val="28"/>
          <w:szCs w:val="28"/>
        </w:rPr>
        <w:t>ую</w:t>
      </w:r>
      <w:r w:rsidRPr="00DE7285">
        <w:rPr>
          <w:sz w:val="28"/>
          <w:szCs w:val="28"/>
        </w:rPr>
        <w:t xml:space="preserve"> комисси</w:t>
      </w:r>
      <w:r w:rsidR="00DE7285" w:rsidRPr="00DE7285">
        <w:rPr>
          <w:sz w:val="28"/>
          <w:szCs w:val="28"/>
        </w:rPr>
        <w:t>ю</w:t>
      </w:r>
      <w:r w:rsidRPr="00DE7285">
        <w:rPr>
          <w:sz w:val="28"/>
          <w:szCs w:val="28"/>
        </w:rPr>
        <w:t xml:space="preserve"> Совета депутатов города </w:t>
      </w:r>
      <w:r w:rsidR="00DD1C94" w:rsidRPr="00DD1C94">
        <w:rPr>
          <w:sz w:val="28"/>
          <w:szCs w:val="28"/>
        </w:rPr>
        <w:t>Новосибирска по наказам избирателей</w:t>
      </w:r>
      <w:r w:rsidR="00DE7285">
        <w:rPr>
          <w:sz w:val="28"/>
          <w:szCs w:val="28"/>
        </w:rPr>
        <w:t>.</w:t>
      </w:r>
    </w:p>
    <w:p w:rsidR="00DE7285" w:rsidRDefault="00DE7285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7E3D"/>
    <w:rsid w:val="00112B7E"/>
    <w:rsid w:val="00152D93"/>
    <w:rsid w:val="00180137"/>
    <w:rsid w:val="00197B0C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24377"/>
    <w:rsid w:val="00332ACF"/>
    <w:rsid w:val="003609B2"/>
    <w:rsid w:val="0036146B"/>
    <w:rsid w:val="00367C62"/>
    <w:rsid w:val="003B0706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521C69"/>
    <w:rsid w:val="0054147A"/>
    <w:rsid w:val="00553B78"/>
    <w:rsid w:val="0055774F"/>
    <w:rsid w:val="00561FFA"/>
    <w:rsid w:val="00565482"/>
    <w:rsid w:val="00566BA0"/>
    <w:rsid w:val="00573DAF"/>
    <w:rsid w:val="00582AF4"/>
    <w:rsid w:val="005952BA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41CC"/>
    <w:rsid w:val="006D12E9"/>
    <w:rsid w:val="006E31E2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6C09"/>
    <w:rsid w:val="008601F6"/>
    <w:rsid w:val="008747FB"/>
    <w:rsid w:val="0088024A"/>
    <w:rsid w:val="008A05CF"/>
    <w:rsid w:val="008B10FD"/>
    <w:rsid w:val="008C3A84"/>
    <w:rsid w:val="008C6739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401C6"/>
    <w:rsid w:val="00C55738"/>
    <w:rsid w:val="00C602BE"/>
    <w:rsid w:val="00CA791C"/>
    <w:rsid w:val="00CB35DE"/>
    <w:rsid w:val="00CB3B5F"/>
    <w:rsid w:val="00CD2D5D"/>
    <w:rsid w:val="00CF309F"/>
    <w:rsid w:val="00CF56CE"/>
    <w:rsid w:val="00D30F4A"/>
    <w:rsid w:val="00D45797"/>
    <w:rsid w:val="00D50E6F"/>
    <w:rsid w:val="00D62C67"/>
    <w:rsid w:val="00D95578"/>
    <w:rsid w:val="00DB373F"/>
    <w:rsid w:val="00DD1C94"/>
    <w:rsid w:val="00DD21AC"/>
    <w:rsid w:val="00DE13E4"/>
    <w:rsid w:val="00DE2B0D"/>
    <w:rsid w:val="00DE7285"/>
    <w:rsid w:val="00E07A87"/>
    <w:rsid w:val="00E13BB4"/>
    <w:rsid w:val="00E14A0D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BB93B-3F50-437D-8886-D3763637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2017-03-17T07:28:00Z</cp:lastPrinted>
  <dcterms:created xsi:type="dcterms:W3CDTF">2017-03-17T07:29:00Z</dcterms:created>
  <dcterms:modified xsi:type="dcterms:W3CDTF">2017-03-17T07:29:00Z</dcterms:modified>
</cp:coreProperties>
</file>